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57213">
        <w:rPr>
          <w:rFonts w:ascii="Times New Roman" w:hAnsi="Times New Roman"/>
          <w:sz w:val="24"/>
        </w:rPr>
        <w:t xml:space="preserve"> </w:t>
      </w:r>
      <w:r w:rsidR="00257213" w:rsidRPr="00257213">
        <w:rPr>
          <w:rFonts w:ascii="Times New Roman" w:hAnsi="Times New Roman"/>
          <w:i/>
          <w:sz w:val="24"/>
        </w:rPr>
        <w:t>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257213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St. 466/13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57213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i/>
          <w:sz w:val="24"/>
          <w:szCs w:val="24"/>
        </w:rPr>
      </w:pPr>
      <w:proofErr w:type="spellStart"/>
      <w:r w:rsidRPr="00257213">
        <w:rPr>
          <w:rFonts w:ascii="Times New Roman" w:hAnsi="Times New Roman"/>
          <w:i/>
          <w:sz w:val="24"/>
          <w:szCs w:val="24"/>
        </w:rPr>
        <w:t>MIJO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57213">
        <w:rPr>
          <w:rFonts w:ascii="Times New Roman" w:hAnsi="Times New Roman"/>
          <w:i/>
          <w:sz w:val="24"/>
          <w:szCs w:val="24"/>
        </w:rPr>
        <w:t>MARKEŠIĆ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57213">
        <w:rPr>
          <w:rFonts w:ascii="Times New Roman" w:hAnsi="Times New Roman"/>
          <w:i/>
          <w:sz w:val="24"/>
          <w:szCs w:val="24"/>
        </w:rPr>
        <w:t>vl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>. Obrta „MARKEŠIĆ“ u stečaju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i/>
          <w:sz w:val="24"/>
          <w:szCs w:val="24"/>
        </w:rPr>
      </w:pPr>
      <w:proofErr w:type="spellStart"/>
      <w:r w:rsidRPr="00257213">
        <w:rPr>
          <w:rFonts w:ascii="Times New Roman" w:hAnsi="Times New Roman"/>
          <w:i/>
          <w:sz w:val="24"/>
          <w:szCs w:val="24"/>
        </w:rPr>
        <w:t>Jazvaci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57213">
        <w:rPr>
          <w:rFonts w:ascii="Times New Roman" w:hAnsi="Times New Roman"/>
          <w:i/>
          <w:sz w:val="24"/>
          <w:szCs w:val="24"/>
        </w:rPr>
        <w:t>10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 xml:space="preserve">, Draganić, </w:t>
      </w:r>
      <w:proofErr w:type="spellStart"/>
      <w:r w:rsidRPr="00257213">
        <w:rPr>
          <w:rFonts w:ascii="Times New Roman" w:hAnsi="Times New Roman"/>
          <w:i/>
          <w:sz w:val="24"/>
          <w:szCs w:val="24"/>
        </w:rPr>
        <w:t>OIB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>: 99961278545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257213">
        <w:rPr>
          <w:rFonts w:ascii="Times New Roman" w:hAnsi="Times New Roman"/>
          <w:sz w:val="24"/>
          <w:szCs w:val="24"/>
          <w:lang w:val="pl-PL"/>
        </w:rPr>
        <w:t xml:space="preserve">OSTUPKA </w:t>
      </w:r>
      <w:r w:rsidR="00D72FDF">
        <w:rPr>
          <w:rFonts w:ascii="Times New Roman" w:hAnsi="Times New Roman"/>
          <w:sz w:val="24"/>
          <w:szCs w:val="24"/>
          <w:lang w:val="pl-PL"/>
        </w:rPr>
        <w:t>U RAZDOBLJU OD 02.07.2014. DO 06.07</w:t>
      </w:r>
      <w:r w:rsidR="00257213">
        <w:rPr>
          <w:rFonts w:ascii="Times New Roman" w:hAnsi="Times New Roman"/>
          <w:sz w:val="24"/>
          <w:szCs w:val="24"/>
          <w:lang w:val="pl-PL"/>
        </w:rPr>
        <w:t>.2016.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257213" w:rsidRDefault="00615E4F" w:rsidP="000E1F39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Prema izvješću od061.07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.2016.g. koji je prilog ovom obrascu</w:t>
      </w:r>
    </w:p>
    <w:p w:rsidR="00257213" w:rsidRDefault="0025721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 od _____ do______.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257213" w:rsidRDefault="00615E4F" w:rsidP="000E1F39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U Zagrebu, 06.07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.2016.</w:t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  <w:t>Maroje Stjepović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57213"/>
    <w:rsid w:val="00527E98"/>
    <w:rsid w:val="00615E4F"/>
    <w:rsid w:val="007661AD"/>
    <w:rsid w:val="008512FB"/>
    <w:rsid w:val="00C61F72"/>
    <w:rsid w:val="00D7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dcterms:created xsi:type="dcterms:W3CDTF">2016-07-19T11:59:00Z</dcterms:created>
  <dcterms:modified xsi:type="dcterms:W3CDTF">2016-07-19T11:59:00Z</dcterms:modified>
</cp:coreProperties>
</file>